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3490" w:rsidRPr="00135B2D" w:rsidRDefault="00E55DF0" w:rsidP="00E55DF0">
      <w:pPr>
        <w:tabs>
          <w:tab w:val="left" w:pos="3150"/>
        </w:tabs>
        <w:spacing w:after="0" w:line="480" w:lineRule="auto"/>
        <w:rPr>
          <w:rFonts w:ascii="Times New Roman" w:hAnsi="Times New Roman"/>
          <w:sz w:val="24"/>
          <w:szCs w:val="24"/>
        </w:rPr>
      </w:pPr>
      <w:r>
        <w:rPr>
          <w:rFonts w:ascii="Times New Roman" w:hAnsi="Times New Roman"/>
          <w:sz w:val="24"/>
          <w:szCs w:val="24"/>
        </w:rPr>
        <w:tab/>
      </w:r>
    </w:p>
    <w:p w:rsidR="00D73490" w:rsidRPr="00135B2D" w:rsidRDefault="00D73490" w:rsidP="00135B2D">
      <w:pPr>
        <w:spacing w:after="0" w:line="480" w:lineRule="auto"/>
        <w:jc w:val="center"/>
        <w:rPr>
          <w:rFonts w:ascii="Times New Roman" w:hAnsi="Times New Roman"/>
          <w:sz w:val="24"/>
          <w:szCs w:val="24"/>
        </w:rPr>
      </w:pPr>
    </w:p>
    <w:p w:rsidR="00D73490" w:rsidRDefault="00D73490" w:rsidP="00135B2D">
      <w:pPr>
        <w:spacing w:after="0" w:line="480" w:lineRule="auto"/>
        <w:jc w:val="center"/>
        <w:rPr>
          <w:rFonts w:ascii="Times New Roman" w:hAnsi="Times New Roman"/>
          <w:sz w:val="24"/>
          <w:szCs w:val="24"/>
        </w:rPr>
      </w:pPr>
    </w:p>
    <w:p w:rsidR="00CB1973" w:rsidRPr="00135B2D" w:rsidRDefault="00CB1973" w:rsidP="00135B2D">
      <w:pPr>
        <w:spacing w:after="0" w:line="480" w:lineRule="auto"/>
        <w:jc w:val="center"/>
        <w:rPr>
          <w:rFonts w:ascii="Times New Roman" w:hAnsi="Times New Roman"/>
          <w:sz w:val="24"/>
          <w:szCs w:val="24"/>
        </w:rPr>
      </w:pPr>
    </w:p>
    <w:p w:rsidR="00D73490" w:rsidRPr="00135B2D" w:rsidRDefault="00D73490" w:rsidP="005F3BBD">
      <w:pPr>
        <w:spacing w:after="0" w:line="480" w:lineRule="auto"/>
        <w:rPr>
          <w:rFonts w:ascii="Times New Roman" w:hAnsi="Times New Roman"/>
          <w:sz w:val="24"/>
          <w:szCs w:val="24"/>
        </w:rPr>
      </w:pPr>
    </w:p>
    <w:p w:rsidR="00D73490" w:rsidRPr="00135B2D" w:rsidRDefault="00D73490" w:rsidP="00135B2D">
      <w:pPr>
        <w:spacing w:after="0" w:line="480" w:lineRule="auto"/>
        <w:jc w:val="center"/>
        <w:rPr>
          <w:rFonts w:ascii="Times New Roman" w:hAnsi="Times New Roman"/>
          <w:sz w:val="24"/>
          <w:szCs w:val="24"/>
        </w:rPr>
      </w:pPr>
    </w:p>
    <w:p w:rsidR="003C3E01" w:rsidRPr="00135B2D" w:rsidRDefault="0020243A" w:rsidP="00135B2D">
      <w:pPr>
        <w:spacing w:after="0" w:line="480" w:lineRule="auto"/>
        <w:jc w:val="center"/>
        <w:rPr>
          <w:rFonts w:ascii="Times New Roman" w:hAnsi="Times New Roman"/>
          <w:sz w:val="24"/>
          <w:szCs w:val="24"/>
        </w:rPr>
      </w:pPr>
      <w:r>
        <w:rPr>
          <w:rFonts w:ascii="Times New Roman" w:hAnsi="Times New Roman"/>
          <w:sz w:val="24"/>
          <w:szCs w:val="24"/>
        </w:rPr>
        <w:t xml:space="preserve">Importance of </w:t>
      </w:r>
      <w:r w:rsidR="0042295A">
        <w:rPr>
          <w:rFonts w:ascii="Times New Roman" w:hAnsi="Times New Roman"/>
          <w:sz w:val="24"/>
          <w:szCs w:val="24"/>
        </w:rPr>
        <w:t>Poetry</w:t>
      </w:r>
    </w:p>
    <w:p w:rsidR="00D73490" w:rsidRPr="00135B2D" w:rsidRDefault="00D73490" w:rsidP="00135B2D">
      <w:pPr>
        <w:spacing w:after="0" w:line="480" w:lineRule="auto"/>
        <w:jc w:val="center"/>
        <w:rPr>
          <w:rFonts w:ascii="Times New Roman" w:hAnsi="Times New Roman"/>
          <w:sz w:val="24"/>
          <w:szCs w:val="24"/>
        </w:rPr>
      </w:pPr>
      <w:r w:rsidRPr="00135B2D">
        <w:rPr>
          <w:rFonts w:ascii="Times New Roman" w:hAnsi="Times New Roman"/>
          <w:sz w:val="24"/>
          <w:szCs w:val="24"/>
        </w:rPr>
        <w:t>Student’s Name</w:t>
      </w:r>
    </w:p>
    <w:p w:rsidR="00D73490" w:rsidRPr="00135B2D" w:rsidRDefault="00D73490" w:rsidP="00135B2D">
      <w:pPr>
        <w:spacing w:after="0" w:line="480" w:lineRule="auto"/>
        <w:jc w:val="center"/>
        <w:rPr>
          <w:rFonts w:ascii="Times New Roman" w:hAnsi="Times New Roman"/>
          <w:sz w:val="24"/>
          <w:szCs w:val="24"/>
        </w:rPr>
      </w:pPr>
      <w:r w:rsidRPr="00135B2D">
        <w:rPr>
          <w:rFonts w:ascii="Times New Roman" w:hAnsi="Times New Roman"/>
          <w:sz w:val="24"/>
          <w:szCs w:val="24"/>
        </w:rPr>
        <w:t>Institution Affiliation</w:t>
      </w:r>
    </w:p>
    <w:p w:rsidR="00D73490" w:rsidRPr="00135B2D" w:rsidRDefault="00D73490" w:rsidP="00135B2D">
      <w:pPr>
        <w:spacing w:after="0" w:line="480" w:lineRule="auto"/>
        <w:rPr>
          <w:rFonts w:ascii="Times New Roman" w:hAnsi="Times New Roman"/>
          <w:sz w:val="24"/>
          <w:szCs w:val="24"/>
        </w:rPr>
      </w:pPr>
    </w:p>
    <w:p w:rsidR="00D73490" w:rsidRPr="00135B2D" w:rsidRDefault="00D73490" w:rsidP="00135B2D">
      <w:pPr>
        <w:spacing w:after="0" w:line="480" w:lineRule="auto"/>
        <w:rPr>
          <w:rFonts w:ascii="Times New Roman" w:hAnsi="Times New Roman"/>
          <w:sz w:val="24"/>
          <w:szCs w:val="24"/>
        </w:rPr>
      </w:pPr>
    </w:p>
    <w:p w:rsidR="00D73490" w:rsidRPr="00135B2D" w:rsidRDefault="00D73490" w:rsidP="00135B2D">
      <w:pPr>
        <w:spacing w:after="0" w:line="480" w:lineRule="auto"/>
        <w:rPr>
          <w:rFonts w:ascii="Times New Roman" w:hAnsi="Times New Roman"/>
          <w:sz w:val="24"/>
          <w:szCs w:val="24"/>
        </w:rPr>
      </w:pPr>
    </w:p>
    <w:p w:rsidR="00D73490" w:rsidRPr="00135B2D" w:rsidRDefault="00D73490" w:rsidP="00135B2D">
      <w:pPr>
        <w:spacing w:after="0" w:line="480" w:lineRule="auto"/>
        <w:rPr>
          <w:rFonts w:ascii="Times New Roman" w:hAnsi="Times New Roman"/>
          <w:sz w:val="24"/>
          <w:szCs w:val="24"/>
        </w:rPr>
      </w:pPr>
    </w:p>
    <w:p w:rsidR="00D73490" w:rsidRPr="00135B2D" w:rsidRDefault="00D73490" w:rsidP="00135B2D">
      <w:pPr>
        <w:spacing w:after="0" w:line="480" w:lineRule="auto"/>
        <w:rPr>
          <w:rFonts w:ascii="Times New Roman" w:hAnsi="Times New Roman"/>
          <w:sz w:val="24"/>
          <w:szCs w:val="24"/>
        </w:rPr>
      </w:pPr>
    </w:p>
    <w:p w:rsidR="00D73490" w:rsidRPr="00135B2D" w:rsidRDefault="00D73490" w:rsidP="00135B2D">
      <w:pPr>
        <w:spacing w:after="0" w:line="480" w:lineRule="auto"/>
        <w:rPr>
          <w:rFonts w:ascii="Times New Roman" w:hAnsi="Times New Roman"/>
          <w:sz w:val="24"/>
          <w:szCs w:val="24"/>
        </w:rPr>
      </w:pPr>
    </w:p>
    <w:p w:rsidR="00D73490" w:rsidRPr="00135B2D" w:rsidRDefault="00D73490" w:rsidP="00135B2D">
      <w:pPr>
        <w:spacing w:after="0" w:line="480" w:lineRule="auto"/>
        <w:rPr>
          <w:rFonts w:ascii="Times New Roman" w:hAnsi="Times New Roman"/>
          <w:sz w:val="24"/>
          <w:szCs w:val="24"/>
        </w:rPr>
      </w:pPr>
    </w:p>
    <w:p w:rsidR="00D73490" w:rsidRPr="00135B2D" w:rsidRDefault="00D73490" w:rsidP="00135B2D">
      <w:pPr>
        <w:spacing w:after="0" w:line="480" w:lineRule="auto"/>
        <w:rPr>
          <w:rFonts w:ascii="Times New Roman" w:hAnsi="Times New Roman"/>
          <w:sz w:val="24"/>
          <w:szCs w:val="24"/>
        </w:rPr>
      </w:pPr>
    </w:p>
    <w:p w:rsidR="00D73490" w:rsidRPr="00135B2D" w:rsidRDefault="00D73490" w:rsidP="00135B2D">
      <w:pPr>
        <w:spacing w:after="0" w:line="480" w:lineRule="auto"/>
        <w:rPr>
          <w:rFonts w:ascii="Times New Roman" w:hAnsi="Times New Roman"/>
          <w:sz w:val="24"/>
          <w:szCs w:val="24"/>
        </w:rPr>
      </w:pPr>
    </w:p>
    <w:p w:rsidR="00D73490" w:rsidRPr="00135B2D" w:rsidRDefault="00D73490" w:rsidP="00135B2D">
      <w:pPr>
        <w:spacing w:after="0" w:line="480" w:lineRule="auto"/>
        <w:rPr>
          <w:rFonts w:ascii="Times New Roman" w:hAnsi="Times New Roman"/>
          <w:sz w:val="24"/>
          <w:szCs w:val="24"/>
        </w:rPr>
      </w:pPr>
    </w:p>
    <w:p w:rsidR="00D73490" w:rsidRPr="00135B2D" w:rsidRDefault="00D73490" w:rsidP="00135B2D">
      <w:pPr>
        <w:spacing w:after="0" w:line="480" w:lineRule="auto"/>
        <w:rPr>
          <w:rFonts w:ascii="Times New Roman" w:hAnsi="Times New Roman"/>
          <w:sz w:val="24"/>
          <w:szCs w:val="24"/>
        </w:rPr>
      </w:pPr>
    </w:p>
    <w:p w:rsidR="001E61F1" w:rsidRDefault="001E61F1">
      <w:pPr>
        <w:spacing w:after="0" w:line="240" w:lineRule="auto"/>
        <w:rPr>
          <w:rFonts w:ascii="Times New Roman" w:hAnsi="Times New Roman"/>
          <w:sz w:val="24"/>
          <w:szCs w:val="24"/>
        </w:rPr>
      </w:pPr>
      <w:r>
        <w:rPr>
          <w:rFonts w:ascii="Times New Roman" w:hAnsi="Times New Roman"/>
          <w:sz w:val="24"/>
          <w:szCs w:val="24"/>
        </w:rPr>
        <w:br w:type="page"/>
      </w:r>
    </w:p>
    <w:p w:rsidR="00967E71" w:rsidRPr="004E6456" w:rsidRDefault="0020243A" w:rsidP="0042295A">
      <w:pPr>
        <w:spacing w:line="480" w:lineRule="auto"/>
        <w:ind w:left="720" w:hanging="720"/>
        <w:jc w:val="center"/>
        <w:rPr>
          <w:rFonts w:ascii="Times New Roman" w:hAnsi="Times New Roman"/>
          <w:sz w:val="24"/>
          <w:szCs w:val="24"/>
        </w:rPr>
      </w:pPr>
      <w:r>
        <w:rPr>
          <w:rFonts w:ascii="Times New Roman" w:hAnsi="Times New Roman"/>
          <w:sz w:val="24"/>
          <w:szCs w:val="24"/>
        </w:rPr>
        <w:lastRenderedPageBreak/>
        <w:t xml:space="preserve">Importance of </w:t>
      </w:r>
      <w:r w:rsidR="0042295A">
        <w:rPr>
          <w:rFonts w:ascii="Times New Roman" w:hAnsi="Times New Roman"/>
          <w:sz w:val="24"/>
          <w:szCs w:val="24"/>
        </w:rPr>
        <w:t>Poetry</w:t>
      </w:r>
    </w:p>
    <w:p w:rsidR="0020243A" w:rsidRDefault="0020243A" w:rsidP="0042295A">
      <w:pPr>
        <w:spacing w:line="480" w:lineRule="auto"/>
        <w:rPr>
          <w:rFonts w:ascii="Times New Roman" w:hAnsi="Times New Roman"/>
          <w:sz w:val="24"/>
          <w:szCs w:val="24"/>
        </w:rPr>
      </w:pPr>
      <w:r>
        <w:rPr>
          <w:rFonts w:ascii="Times New Roman" w:hAnsi="Times New Roman"/>
          <w:sz w:val="24"/>
          <w:szCs w:val="24"/>
        </w:rPr>
        <w:tab/>
      </w:r>
      <w:r w:rsidR="0042295A" w:rsidRPr="008A4ECA">
        <w:rPr>
          <w:rFonts w:ascii="Times New Roman" w:hAnsi="Times New Roman"/>
          <w:sz w:val="24"/>
          <w:szCs w:val="24"/>
        </w:rPr>
        <w:t>When Robin Williams’ English teacher character, John Keatting says “We don’t read and write poetry because it’s cute. We read and write poetry because we are members of the human race, and the human race is filled with passion”, he meant that poetry is written and read by those who are passionate about words. Most people who are not passionate about words find poetry very difficult to interpret because they believe that there is often a hidden meaning under every phrased that the poet uses</w:t>
      </w:r>
      <w:r w:rsidR="0042295A">
        <w:rPr>
          <w:rFonts w:ascii="Times New Roman" w:hAnsi="Times New Roman"/>
          <w:sz w:val="24"/>
          <w:szCs w:val="24"/>
        </w:rPr>
        <w:t xml:space="preserve"> (Marcia, 2018)</w:t>
      </w:r>
      <w:r w:rsidR="0042295A" w:rsidRPr="008A4ECA">
        <w:rPr>
          <w:rFonts w:ascii="Times New Roman" w:hAnsi="Times New Roman"/>
          <w:sz w:val="24"/>
          <w:szCs w:val="24"/>
        </w:rPr>
        <w:t>. This mentality makes it difficult for people to enjoy the beauty of a well-constructed poem because they easily dismiss it as meaningless. John means that for a poet to take a long period of time to present words in a manner that explains exactly how they feel about a particular situation; the poet must be passionate about his work. It is also th</w:t>
      </w:r>
      <w:r w:rsidR="0042295A">
        <w:rPr>
          <w:rFonts w:ascii="Times New Roman" w:hAnsi="Times New Roman"/>
          <w:sz w:val="24"/>
          <w:szCs w:val="24"/>
        </w:rPr>
        <w:t xml:space="preserve">e passion for </w:t>
      </w:r>
      <w:r w:rsidR="0042295A" w:rsidRPr="008A4ECA">
        <w:rPr>
          <w:rFonts w:ascii="Times New Roman" w:hAnsi="Times New Roman"/>
          <w:sz w:val="24"/>
          <w:szCs w:val="24"/>
        </w:rPr>
        <w:t>that enables the reader to understand the intended meaning in the poem by critically a</w:t>
      </w:r>
      <w:r>
        <w:rPr>
          <w:rFonts w:ascii="Times New Roman" w:hAnsi="Times New Roman"/>
          <w:sz w:val="24"/>
          <w:szCs w:val="24"/>
        </w:rPr>
        <w:t>nalyzing every phrase used.</w:t>
      </w:r>
    </w:p>
    <w:p w:rsidR="0042295A" w:rsidRDefault="0020243A" w:rsidP="0042295A">
      <w:pPr>
        <w:spacing w:line="480" w:lineRule="auto"/>
        <w:rPr>
          <w:rFonts w:ascii="Times New Roman" w:hAnsi="Times New Roman"/>
          <w:sz w:val="24"/>
          <w:szCs w:val="24"/>
        </w:rPr>
      </w:pPr>
      <w:r>
        <w:rPr>
          <w:rFonts w:ascii="Times New Roman" w:hAnsi="Times New Roman"/>
          <w:sz w:val="24"/>
          <w:szCs w:val="24"/>
        </w:rPr>
        <w:tab/>
      </w:r>
      <w:r w:rsidR="0042295A">
        <w:rPr>
          <w:rFonts w:ascii="Times New Roman" w:hAnsi="Times New Roman"/>
          <w:sz w:val="24"/>
          <w:szCs w:val="24"/>
        </w:rPr>
        <w:t>Poetry is still relevant in the American society because even though there is no effective platform for marketing poetry books fully supported by the government, a large number of people in America still long to read poetry (</w:t>
      </w:r>
      <w:r w:rsidR="005F3BBD">
        <w:rPr>
          <w:rFonts w:ascii="Times New Roman" w:eastAsia="Times New Roman" w:hAnsi="Times New Roman"/>
          <w:sz w:val="24"/>
          <w:szCs w:val="24"/>
        </w:rPr>
        <w:t xml:space="preserve">Finnegan, </w:t>
      </w:r>
      <w:r w:rsidR="0042295A" w:rsidRPr="00B03743">
        <w:rPr>
          <w:rFonts w:ascii="Times New Roman" w:eastAsia="Times New Roman" w:hAnsi="Times New Roman"/>
          <w:sz w:val="24"/>
          <w:szCs w:val="24"/>
        </w:rPr>
        <w:t>2018).</w:t>
      </w:r>
      <w:r w:rsidR="0042295A">
        <w:rPr>
          <w:rFonts w:ascii="Times New Roman" w:hAnsi="Times New Roman"/>
          <w:sz w:val="24"/>
          <w:szCs w:val="24"/>
        </w:rPr>
        <w:t xml:space="preserve"> Poetry also plays a significant role in the academic curriculum because it gives the learners a deep insight into the world of oral and written literature</w:t>
      </w:r>
      <w:r w:rsidR="000F6F31">
        <w:rPr>
          <w:rFonts w:ascii="Times New Roman" w:hAnsi="Times New Roman"/>
          <w:sz w:val="24"/>
          <w:szCs w:val="24"/>
        </w:rPr>
        <w:t xml:space="preserve"> (</w:t>
      </w:r>
      <w:r w:rsidR="000F6F31">
        <w:rPr>
          <w:rFonts w:ascii="Times New Roman" w:eastAsia="Times New Roman" w:hAnsi="Times New Roman"/>
          <w:sz w:val="24"/>
          <w:szCs w:val="24"/>
        </w:rPr>
        <w:t xml:space="preserve">Creely, </w:t>
      </w:r>
      <w:r w:rsidR="000F6F31" w:rsidRPr="000F6F31">
        <w:rPr>
          <w:rFonts w:ascii="Times New Roman" w:eastAsia="Times New Roman" w:hAnsi="Times New Roman"/>
          <w:sz w:val="24"/>
          <w:szCs w:val="24"/>
        </w:rPr>
        <w:t>2018).</w:t>
      </w:r>
      <w:r w:rsidR="0042295A">
        <w:rPr>
          <w:rFonts w:ascii="Times New Roman" w:hAnsi="Times New Roman"/>
          <w:sz w:val="24"/>
          <w:szCs w:val="24"/>
        </w:rPr>
        <w:t xml:space="preserve"> Creative writing such as poetry equips learners and the society in general with critical thinking skills to resolve everyday problems.</w:t>
      </w:r>
    </w:p>
    <w:p w:rsidR="0042295A" w:rsidRDefault="0042295A" w:rsidP="0042295A">
      <w:pPr>
        <w:spacing w:line="480" w:lineRule="auto"/>
        <w:rPr>
          <w:rFonts w:ascii="Times New Roman" w:hAnsi="Times New Roman"/>
          <w:sz w:val="24"/>
          <w:szCs w:val="24"/>
        </w:rPr>
      </w:pPr>
    </w:p>
    <w:p w:rsidR="0020243A" w:rsidRDefault="0020243A">
      <w:pPr>
        <w:spacing w:after="0" w:line="240" w:lineRule="auto"/>
        <w:rPr>
          <w:rFonts w:ascii="Times New Roman" w:hAnsi="Times New Roman"/>
          <w:sz w:val="24"/>
          <w:szCs w:val="24"/>
        </w:rPr>
      </w:pPr>
      <w:r>
        <w:rPr>
          <w:rFonts w:ascii="Times New Roman" w:hAnsi="Times New Roman"/>
          <w:sz w:val="24"/>
          <w:szCs w:val="24"/>
        </w:rPr>
        <w:br w:type="page"/>
      </w:r>
    </w:p>
    <w:p w:rsidR="0042295A" w:rsidRDefault="0020243A" w:rsidP="0042295A">
      <w:pPr>
        <w:spacing w:line="480" w:lineRule="auto"/>
        <w:jc w:val="center"/>
        <w:rPr>
          <w:rFonts w:ascii="Times New Roman" w:hAnsi="Times New Roman"/>
          <w:sz w:val="24"/>
          <w:szCs w:val="24"/>
        </w:rPr>
      </w:pPr>
      <w:r>
        <w:rPr>
          <w:rFonts w:ascii="Times New Roman" w:hAnsi="Times New Roman"/>
          <w:sz w:val="24"/>
          <w:szCs w:val="24"/>
        </w:rPr>
        <w:lastRenderedPageBreak/>
        <w:t>References</w:t>
      </w:r>
    </w:p>
    <w:p w:rsidR="000F6F31" w:rsidRPr="000F6F31" w:rsidRDefault="00A3257D" w:rsidP="000F6F31">
      <w:pPr>
        <w:spacing w:after="0" w:line="480" w:lineRule="auto"/>
        <w:ind w:hanging="720"/>
        <w:rPr>
          <w:rFonts w:ascii="Times New Roman" w:eastAsia="Times New Roman" w:hAnsi="Times New Roman"/>
          <w:sz w:val="24"/>
          <w:szCs w:val="24"/>
        </w:rPr>
      </w:pPr>
      <w:r>
        <w:rPr>
          <w:rFonts w:ascii="Times New Roman" w:eastAsia="Times New Roman" w:hAnsi="Times New Roman"/>
          <w:sz w:val="24"/>
          <w:szCs w:val="24"/>
        </w:rPr>
        <w:tab/>
      </w:r>
      <w:r w:rsidR="000F6F31" w:rsidRPr="000F6F31">
        <w:rPr>
          <w:rFonts w:ascii="Times New Roman" w:eastAsia="Times New Roman" w:hAnsi="Times New Roman"/>
          <w:sz w:val="24"/>
          <w:szCs w:val="24"/>
        </w:rPr>
        <w:t xml:space="preserve">Creely, E. (2018). What's poetry got to do with it?: The importance of poetry for enhancing </w:t>
      </w:r>
      <w:r>
        <w:rPr>
          <w:rFonts w:ascii="Times New Roman" w:eastAsia="Times New Roman" w:hAnsi="Times New Roman"/>
          <w:sz w:val="24"/>
          <w:szCs w:val="24"/>
        </w:rPr>
        <w:tab/>
      </w:r>
      <w:r w:rsidR="000F6F31" w:rsidRPr="000F6F31">
        <w:rPr>
          <w:rFonts w:ascii="Times New Roman" w:eastAsia="Times New Roman" w:hAnsi="Times New Roman"/>
          <w:sz w:val="24"/>
          <w:szCs w:val="24"/>
        </w:rPr>
        <w:t xml:space="preserve">literacy and fostering student engagement. </w:t>
      </w:r>
      <w:r w:rsidR="000F6F31" w:rsidRPr="000F6F31">
        <w:rPr>
          <w:rFonts w:ascii="Times New Roman" w:eastAsia="Times New Roman" w:hAnsi="Times New Roman"/>
          <w:i/>
          <w:iCs/>
          <w:sz w:val="24"/>
          <w:szCs w:val="24"/>
        </w:rPr>
        <w:t>Literacy Learning: The Middle Years</w:t>
      </w:r>
      <w:r w:rsidR="000F6F31" w:rsidRPr="000F6F31">
        <w:rPr>
          <w:rFonts w:ascii="Times New Roman" w:eastAsia="Times New Roman" w:hAnsi="Times New Roman"/>
          <w:sz w:val="24"/>
          <w:szCs w:val="24"/>
        </w:rPr>
        <w:t xml:space="preserve">, </w:t>
      </w:r>
      <w:r w:rsidR="000F6F31" w:rsidRPr="000F6F31">
        <w:rPr>
          <w:rFonts w:ascii="Times New Roman" w:eastAsia="Times New Roman" w:hAnsi="Times New Roman"/>
          <w:i/>
          <w:iCs/>
          <w:sz w:val="24"/>
          <w:szCs w:val="24"/>
        </w:rPr>
        <w:t>26</w:t>
      </w:r>
      <w:r w:rsidR="000F6F31" w:rsidRPr="000F6F31">
        <w:rPr>
          <w:rFonts w:ascii="Times New Roman" w:eastAsia="Times New Roman" w:hAnsi="Times New Roman"/>
          <w:sz w:val="24"/>
          <w:szCs w:val="24"/>
        </w:rPr>
        <w:t xml:space="preserve">(3), </w:t>
      </w:r>
      <w:r>
        <w:rPr>
          <w:rFonts w:ascii="Times New Roman" w:eastAsia="Times New Roman" w:hAnsi="Times New Roman"/>
          <w:sz w:val="24"/>
          <w:szCs w:val="24"/>
        </w:rPr>
        <w:tab/>
      </w:r>
      <w:r w:rsidR="000F6F31" w:rsidRPr="000F6F31">
        <w:rPr>
          <w:rFonts w:ascii="Times New Roman" w:eastAsia="Times New Roman" w:hAnsi="Times New Roman"/>
          <w:sz w:val="24"/>
          <w:szCs w:val="24"/>
        </w:rPr>
        <w:t>64.</w:t>
      </w:r>
    </w:p>
    <w:p w:rsidR="00A3257D" w:rsidRDefault="00A3257D" w:rsidP="00A3257D">
      <w:pPr>
        <w:spacing w:after="0" w:line="480" w:lineRule="auto"/>
        <w:ind w:hanging="720"/>
        <w:rPr>
          <w:rFonts w:ascii="Times New Roman" w:eastAsia="Times New Roman" w:hAnsi="Times New Roman"/>
          <w:sz w:val="24"/>
          <w:szCs w:val="24"/>
        </w:rPr>
      </w:pPr>
      <w:r>
        <w:rPr>
          <w:rFonts w:ascii="Times New Roman" w:eastAsia="Times New Roman" w:hAnsi="Times New Roman"/>
          <w:sz w:val="24"/>
          <w:szCs w:val="24"/>
        </w:rPr>
        <w:tab/>
      </w:r>
      <w:r w:rsidR="0042295A" w:rsidRPr="000F6F31">
        <w:rPr>
          <w:rFonts w:ascii="Times New Roman" w:eastAsia="Times New Roman" w:hAnsi="Times New Roman"/>
          <w:sz w:val="24"/>
          <w:szCs w:val="24"/>
        </w:rPr>
        <w:t xml:space="preserve">Finnegan, R. (2018). </w:t>
      </w:r>
      <w:r w:rsidR="0042295A" w:rsidRPr="000F6F31">
        <w:rPr>
          <w:rFonts w:ascii="Times New Roman" w:eastAsia="Times New Roman" w:hAnsi="Times New Roman"/>
          <w:i/>
          <w:iCs/>
          <w:sz w:val="24"/>
          <w:szCs w:val="24"/>
        </w:rPr>
        <w:t>Oral poetry: its nature, significance and social context</w:t>
      </w:r>
      <w:r w:rsidR="0042295A" w:rsidRPr="000F6F31">
        <w:rPr>
          <w:rFonts w:ascii="Times New Roman" w:eastAsia="Times New Roman" w:hAnsi="Times New Roman"/>
          <w:sz w:val="24"/>
          <w:szCs w:val="24"/>
        </w:rPr>
        <w:t xml:space="preserve">. Wipf and Stock </w:t>
      </w:r>
      <w:r>
        <w:rPr>
          <w:rFonts w:ascii="Times New Roman" w:eastAsia="Times New Roman" w:hAnsi="Times New Roman"/>
          <w:sz w:val="24"/>
          <w:szCs w:val="24"/>
        </w:rPr>
        <w:tab/>
      </w:r>
      <w:bookmarkStart w:id="0" w:name="_GoBack"/>
      <w:bookmarkEnd w:id="0"/>
      <w:r w:rsidR="0042295A" w:rsidRPr="000F6F31">
        <w:rPr>
          <w:rFonts w:ascii="Times New Roman" w:eastAsia="Times New Roman" w:hAnsi="Times New Roman"/>
          <w:sz w:val="24"/>
          <w:szCs w:val="24"/>
        </w:rPr>
        <w:t>Publishers.</w:t>
      </w:r>
    </w:p>
    <w:p w:rsidR="0042295A" w:rsidRPr="000F6F31" w:rsidRDefault="00A3257D" w:rsidP="00A3257D">
      <w:pPr>
        <w:spacing w:after="0" w:line="480" w:lineRule="auto"/>
        <w:ind w:hanging="720"/>
        <w:rPr>
          <w:rFonts w:ascii="Times New Roman" w:eastAsia="Times New Roman" w:hAnsi="Times New Roman"/>
          <w:sz w:val="24"/>
          <w:szCs w:val="24"/>
        </w:rPr>
      </w:pPr>
      <w:r>
        <w:rPr>
          <w:rFonts w:ascii="Times New Roman" w:eastAsia="Times New Roman" w:hAnsi="Times New Roman"/>
          <w:sz w:val="24"/>
          <w:szCs w:val="24"/>
        </w:rPr>
        <w:tab/>
      </w:r>
      <w:r w:rsidR="0042295A" w:rsidRPr="000F6F31">
        <w:rPr>
          <w:rFonts w:ascii="Times New Roman" w:eastAsia="Times New Roman" w:hAnsi="Times New Roman"/>
          <w:sz w:val="24"/>
          <w:szCs w:val="24"/>
        </w:rPr>
        <w:t xml:space="preserve">Marcia, D. (2018) Survey of Literature; </w:t>
      </w:r>
      <w:r w:rsidR="0042295A" w:rsidRPr="000F6F31">
        <w:rPr>
          <w:rFonts w:ascii="Times New Roman" w:eastAsia="Times New Roman" w:hAnsi="Times New Roman"/>
          <w:i/>
          <w:sz w:val="24"/>
          <w:szCs w:val="24"/>
        </w:rPr>
        <w:t>Analyzing Poetry</w:t>
      </w:r>
      <w:r w:rsidR="0042295A" w:rsidRPr="000F6F31">
        <w:rPr>
          <w:rFonts w:ascii="Times New Roman" w:eastAsia="Times New Roman" w:hAnsi="Times New Roman"/>
          <w:sz w:val="24"/>
          <w:szCs w:val="24"/>
        </w:rPr>
        <w:t>. Bethel University Course material.</w:t>
      </w:r>
    </w:p>
    <w:p w:rsidR="0042295A" w:rsidRPr="000F6F31" w:rsidRDefault="0042295A" w:rsidP="000F6F31">
      <w:pPr>
        <w:spacing w:line="480" w:lineRule="auto"/>
        <w:ind w:left="720" w:hanging="720"/>
        <w:rPr>
          <w:rFonts w:ascii="Times New Roman" w:hAnsi="Times New Roman"/>
          <w:sz w:val="24"/>
          <w:szCs w:val="24"/>
        </w:rPr>
      </w:pPr>
    </w:p>
    <w:p w:rsidR="0042295A" w:rsidRPr="008A4ECA" w:rsidRDefault="0042295A" w:rsidP="0042295A">
      <w:pPr>
        <w:spacing w:line="480" w:lineRule="auto"/>
        <w:rPr>
          <w:rFonts w:ascii="Times New Roman" w:hAnsi="Times New Roman"/>
          <w:sz w:val="24"/>
          <w:szCs w:val="24"/>
        </w:rPr>
      </w:pPr>
    </w:p>
    <w:p w:rsidR="00967E71" w:rsidRPr="004E6456" w:rsidRDefault="00967E71" w:rsidP="00967E71">
      <w:pPr>
        <w:spacing w:line="480" w:lineRule="auto"/>
        <w:rPr>
          <w:rFonts w:ascii="Times New Roman" w:hAnsi="Times New Roman"/>
          <w:sz w:val="24"/>
          <w:szCs w:val="24"/>
        </w:rPr>
      </w:pPr>
    </w:p>
    <w:p w:rsidR="00967E71" w:rsidRPr="004E6456" w:rsidRDefault="00967E71" w:rsidP="00967E71">
      <w:pPr>
        <w:spacing w:line="480" w:lineRule="auto"/>
        <w:rPr>
          <w:rFonts w:ascii="Times New Roman" w:hAnsi="Times New Roman"/>
          <w:sz w:val="24"/>
          <w:szCs w:val="24"/>
        </w:rPr>
      </w:pPr>
    </w:p>
    <w:p w:rsidR="00967E71" w:rsidRPr="004E6456" w:rsidRDefault="00967E71" w:rsidP="00967E71">
      <w:pPr>
        <w:spacing w:line="480" w:lineRule="auto"/>
        <w:rPr>
          <w:rFonts w:ascii="Times New Roman" w:hAnsi="Times New Roman"/>
          <w:sz w:val="24"/>
          <w:szCs w:val="24"/>
        </w:rPr>
      </w:pPr>
    </w:p>
    <w:p w:rsidR="00967E71" w:rsidRPr="004E6456" w:rsidRDefault="00967E71" w:rsidP="00967E71">
      <w:pPr>
        <w:spacing w:line="480" w:lineRule="auto"/>
        <w:rPr>
          <w:rFonts w:ascii="Times New Roman" w:hAnsi="Times New Roman"/>
          <w:sz w:val="24"/>
          <w:szCs w:val="24"/>
        </w:rPr>
      </w:pPr>
    </w:p>
    <w:p w:rsidR="00967E71" w:rsidRPr="004E6456" w:rsidRDefault="00967E71" w:rsidP="00967E71">
      <w:pPr>
        <w:spacing w:line="480" w:lineRule="auto"/>
        <w:rPr>
          <w:rFonts w:ascii="Times New Roman" w:hAnsi="Times New Roman"/>
          <w:sz w:val="24"/>
          <w:szCs w:val="24"/>
        </w:rPr>
      </w:pPr>
    </w:p>
    <w:p w:rsidR="00967E71" w:rsidRPr="004E6456" w:rsidRDefault="00967E71" w:rsidP="00967E71">
      <w:pPr>
        <w:spacing w:line="480" w:lineRule="auto"/>
        <w:rPr>
          <w:rFonts w:ascii="Times New Roman" w:hAnsi="Times New Roman"/>
          <w:sz w:val="24"/>
          <w:szCs w:val="24"/>
        </w:rPr>
      </w:pPr>
    </w:p>
    <w:p w:rsidR="00967E71" w:rsidRPr="004E6456" w:rsidRDefault="00967E71" w:rsidP="00967E71">
      <w:pPr>
        <w:spacing w:line="480" w:lineRule="auto"/>
        <w:rPr>
          <w:rFonts w:ascii="Times New Roman" w:hAnsi="Times New Roman"/>
          <w:sz w:val="24"/>
          <w:szCs w:val="24"/>
        </w:rPr>
      </w:pPr>
      <w:r w:rsidRPr="004E6456">
        <w:rPr>
          <w:rFonts w:ascii="Times New Roman" w:hAnsi="Times New Roman"/>
          <w:sz w:val="24"/>
          <w:szCs w:val="24"/>
        </w:rPr>
        <w:t xml:space="preserve">     </w:t>
      </w:r>
    </w:p>
    <w:p w:rsidR="00967E71" w:rsidRPr="004E6456" w:rsidRDefault="00967E71" w:rsidP="00967E71">
      <w:pPr>
        <w:spacing w:line="480" w:lineRule="auto"/>
        <w:rPr>
          <w:rFonts w:ascii="Times New Roman" w:hAnsi="Times New Roman"/>
          <w:sz w:val="24"/>
          <w:szCs w:val="24"/>
        </w:rPr>
      </w:pPr>
    </w:p>
    <w:p w:rsidR="00967E71" w:rsidRPr="004E6456" w:rsidRDefault="00967E71" w:rsidP="00967E71">
      <w:pPr>
        <w:spacing w:line="480" w:lineRule="auto"/>
        <w:rPr>
          <w:rFonts w:ascii="Times New Roman" w:hAnsi="Times New Roman"/>
          <w:sz w:val="24"/>
          <w:szCs w:val="24"/>
        </w:rPr>
      </w:pPr>
    </w:p>
    <w:p w:rsidR="00967E71" w:rsidRPr="004E6456" w:rsidRDefault="00967E71" w:rsidP="00967E71">
      <w:pPr>
        <w:spacing w:line="480" w:lineRule="auto"/>
        <w:rPr>
          <w:rFonts w:ascii="Times New Roman" w:hAnsi="Times New Roman"/>
          <w:sz w:val="24"/>
          <w:szCs w:val="24"/>
        </w:rPr>
      </w:pPr>
    </w:p>
    <w:p w:rsidR="00967E71" w:rsidRPr="004E6456" w:rsidRDefault="00967E71" w:rsidP="00967E71">
      <w:pPr>
        <w:spacing w:line="480" w:lineRule="auto"/>
        <w:rPr>
          <w:rFonts w:ascii="Times New Roman" w:hAnsi="Times New Roman"/>
          <w:sz w:val="24"/>
          <w:szCs w:val="24"/>
        </w:rPr>
      </w:pPr>
    </w:p>
    <w:p w:rsidR="00135B2D" w:rsidRPr="00135B2D" w:rsidRDefault="00135B2D">
      <w:pPr>
        <w:spacing w:after="0" w:line="480" w:lineRule="auto"/>
        <w:rPr>
          <w:rFonts w:ascii="Times New Roman" w:hAnsi="Times New Roman"/>
          <w:sz w:val="24"/>
          <w:szCs w:val="24"/>
        </w:rPr>
      </w:pPr>
    </w:p>
    <w:sectPr w:rsidR="00135B2D" w:rsidRPr="00135B2D" w:rsidSect="00D7349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3369" w:rsidRDefault="00153369" w:rsidP="00D73490">
      <w:pPr>
        <w:spacing w:after="0" w:line="240" w:lineRule="auto"/>
      </w:pPr>
      <w:r>
        <w:separator/>
      </w:r>
    </w:p>
  </w:endnote>
  <w:endnote w:type="continuationSeparator" w:id="0">
    <w:p w:rsidR="00153369" w:rsidRDefault="00153369" w:rsidP="00D734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3369" w:rsidRDefault="00153369" w:rsidP="00D73490">
      <w:pPr>
        <w:spacing w:after="0" w:line="240" w:lineRule="auto"/>
      </w:pPr>
      <w:r>
        <w:separator/>
      </w:r>
    </w:p>
  </w:footnote>
  <w:footnote w:type="continuationSeparator" w:id="0">
    <w:p w:rsidR="00153369" w:rsidRDefault="00153369" w:rsidP="00D734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490" w:rsidRPr="00D73490" w:rsidRDefault="0020243A" w:rsidP="0042295A">
    <w:pPr>
      <w:pStyle w:val="Header"/>
      <w:jc w:val="center"/>
      <w:rPr>
        <w:rFonts w:ascii="Times New Roman" w:hAnsi="Times New Roman"/>
        <w:sz w:val="24"/>
        <w:szCs w:val="24"/>
      </w:rPr>
    </w:pPr>
    <w:r w:rsidRPr="0020243A">
      <w:rPr>
        <w:rFonts w:ascii="Times New Roman" w:hAnsi="Times New Roman"/>
        <w:sz w:val="24"/>
        <w:szCs w:val="24"/>
      </w:rPr>
      <w:t>IMPORTANCE OF POETRY</w:t>
    </w:r>
    <w:r>
      <w:rPr>
        <w:rFonts w:ascii="Times New Roman" w:hAnsi="Times New Roman"/>
        <w:sz w:val="24"/>
        <w:szCs w:val="24"/>
      </w:rPr>
      <w:tab/>
    </w:r>
    <w:r w:rsidR="00D73490">
      <w:rPr>
        <w:rFonts w:ascii="Times New Roman" w:hAnsi="Times New Roman"/>
        <w:sz w:val="24"/>
        <w:szCs w:val="24"/>
      </w:rPr>
      <w:tab/>
    </w:r>
    <w:r w:rsidR="00D73490" w:rsidRPr="00D73490">
      <w:rPr>
        <w:rFonts w:ascii="Times New Roman" w:hAnsi="Times New Roman"/>
        <w:sz w:val="24"/>
        <w:szCs w:val="24"/>
      </w:rPr>
      <w:t xml:space="preserve"> </w:t>
    </w:r>
    <w:r w:rsidR="00D73490" w:rsidRPr="00D73490">
      <w:rPr>
        <w:rFonts w:ascii="Times New Roman" w:hAnsi="Times New Roman"/>
        <w:sz w:val="24"/>
        <w:szCs w:val="24"/>
      </w:rPr>
      <w:fldChar w:fldCharType="begin"/>
    </w:r>
    <w:r w:rsidR="00D73490" w:rsidRPr="00D73490">
      <w:rPr>
        <w:rFonts w:ascii="Times New Roman" w:hAnsi="Times New Roman"/>
        <w:sz w:val="24"/>
        <w:szCs w:val="24"/>
      </w:rPr>
      <w:instrText xml:space="preserve"> PAGE   \* MERGEFORMAT </w:instrText>
    </w:r>
    <w:r w:rsidR="00D73490" w:rsidRPr="00D73490">
      <w:rPr>
        <w:rFonts w:ascii="Times New Roman" w:hAnsi="Times New Roman"/>
        <w:sz w:val="24"/>
        <w:szCs w:val="24"/>
      </w:rPr>
      <w:fldChar w:fldCharType="separate"/>
    </w:r>
    <w:r w:rsidR="008A0A97">
      <w:rPr>
        <w:rFonts w:ascii="Times New Roman" w:hAnsi="Times New Roman"/>
        <w:noProof/>
        <w:sz w:val="24"/>
        <w:szCs w:val="24"/>
      </w:rPr>
      <w:t>3</w:t>
    </w:r>
    <w:r w:rsidR="00D73490" w:rsidRPr="00D73490">
      <w:rPr>
        <w:rFonts w:ascii="Times New Roman" w:hAnsi="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3490" w:rsidRPr="00D73490" w:rsidRDefault="0020243A">
    <w:pPr>
      <w:pStyle w:val="Header"/>
      <w:jc w:val="right"/>
      <w:rPr>
        <w:rFonts w:ascii="Times New Roman" w:hAnsi="Times New Roman"/>
        <w:sz w:val="24"/>
        <w:szCs w:val="24"/>
      </w:rPr>
    </w:pPr>
    <w:r>
      <w:rPr>
        <w:rFonts w:ascii="Times New Roman" w:hAnsi="Times New Roman"/>
        <w:sz w:val="24"/>
        <w:szCs w:val="24"/>
      </w:rPr>
      <w:t>Running head: IMPORTANCE OF POETRY</w:t>
    </w:r>
    <w:r w:rsidR="00D73490">
      <w:rPr>
        <w:rFonts w:ascii="Times New Roman" w:hAnsi="Times New Roman"/>
        <w:sz w:val="24"/>
        <w:szCs w:val="24"/>
      </w:rPr>
      <w:tab/>
    </w:r>
    <w:r w:rsidR="00D73490">
      <w:rPr>
        <w:rFonts w:ascii="Times New Roman" w:hAnsi="Times New Roman"/>
        <w:sz w:val="24"/>
        <w:szCs w:val="24"/>
      </w:rPr>
      <w:tab/>
    </w:r>
    <w:r w:rsidR="00D73490" w:rsidRPr="00D73490">
      <w:rPr>
        <w:rFonts w:ascii="Times New Roman" w:hAnsi="Times New Roman"/>
        <w:sz w:val="24"/>
        <w:szCs w:val="24"/>
      </w:rPr>
      <w:t xml:space="preserve"> </w:t>
    </w:r>
    <w:r w:rsidR="00D73490" w:rsidRPr="00D73490">
      <w:rPr>
        <w:rFonts w:ascii="Times New Roman" w:hAnsi="Times New Roman"/>
        <w:sz w:val="24"/>
        <w:szCs w:val="24"/>
      </w:rPr>
      <w:fldChar w:fldCharType="begin"/>
    </w:r>
    <w:r w:rsidR="00D73490" w:rsidRPr="00D73490">
      <w:rPr>
        <w:rFonts w:ascii="Times New Roman" w:hAnsi="Times New Roman"/>
        <w:sz w:val="24"/>
        <w:szCs w:val="24"/>
      </w:rPr>
      <w:instrText xml:space="preserve"> PAGE   \* MERGEFORMAT </w:instrText>
    </w:r>
    <w:r w:rsidR="00D73490" w:rsidRPr="00D73490">
      <w:rPr>
        <w:rFonts w:ascii="Times New Roman" w:hAnsi="Times New Roman"/>
        <w:sz w:val="24"/>
        <w:szCs w:val="24"/>
      </w:rPr>
      <w:fldChar w:fldCharType="separate"/>
    </w:r>
    <w:r w:rsidR="0050431D">
      <w:rPr>
        <w:rFonts w:ascii="Times New Roman" w:hAnsi="Times New Roman"/>
        <w:noProof/>
        <w:sz w:val="24"/>
        <w:szCs w:val="24"/>
      </w:rPr>
      <w:t>1</w:t>
    </w:r>
    <w:r w:rsidR="00D73490" w:rsidRPr="00D73490">
      <w:rPr>
        <w:rFonts w:ascii="Times New Roman" w:hAnsi="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3914"/>
    <w:rsid w:val="0000123B"/>
    <w:rsid w:val="00007F57"/>
    <w:rsid w:val="00045FCC"/>
    <w:rsid w:val="00054F6D"/>
    <w:rsid w:val="000758BA"/>
    <w:rsid w:val="0009119A"/>
    <w:rsid w:val="000D669D"/>
    <w:rsid w:val="000F6F31"/>
    <w:rsid w:val="00101C4E"/>
    <w:rsid w:val="00120A60"/>
    <w:rsid w:val="00135B2D"/>
    <w:rsid w:val="00153369"/>
    <w:rsid w:val="00156B01"/>
    <w:rsid w:val="00167CE3"/>
    <w:rsid w:val="00184445"/>
    <w:rsid w:val="001B68E4"/>
    <w:rsid w:val="001C14E8"/>
    <w:rsid w:val="001E61F1"/>
    <w:rsid w:val="0020243A"/>
    <w:rsid w:val="0021239C"/>
    <w:rsid w:val="002435D0"/>
    <w:rsid w:val="0025371F"/>
    <w:rsid w:val="00273137"/>
    <w:rsid w:val="002B28B0"/>
    <w:rsid w:val="002D7AEE"/>
    <w:rsid w:val="003178A3"/>
    <w:rsid w:val="00332BE5"/>
    <w:rsid w:val="00336424"/>
    <w:rsid w:val="00347B02"/>
    <w:rsid w:val="00351327"/>
    <w:rsid w:val="00382DD8"/>
    <w:rsid w:val="00394760"/>
    <w:rsid w:val="003C3E01"/>
    <w:rsid w:val="003E6F2C"/>
    <w:rsid w:val="0041577B"/>
    <w:rsid w:val="0042295A"/>
    <w:rsid w:val="00431A22"/>
    <w:rsid w:val="004768DA"/>
    <w:rsid w:val="0048306A"/>
    <w:rsid w:val="004A2AF7"/>
    <w:rsid w:val="004D171C"/>
    <w:rsid w:val="004D621A"/>
    <w:rsid w:val="004F27B5"/>
    <w:rsid w:val="0050431D"/>
    <w:rsid w:val="00554D89"/>
    <w:rsid w:val="00575CC7"/>
    <w:rsid w:val="00584561"/>
    <w:rsid w:val="0059192F"/>
    <w:rsid w:val="00593699"/>
    <w:rsid w:val="005A54D1"/>
    <w:rsid w:val="005C3C6E"/>
    <w:rsid w:val="005F3BBD"/>
    <w:rsid w:val="005F3D59"/>
    <w:rsid w:val="006259A4"/>
    <w:rsid w:val="006315D3"/>
    <w:rsid w:val="00643412"/>
    <w:rsid w:val="00672A32"/>
    <w:rsid w:val="00683181"/>
    <w:rsid w:val="006D779F"/>
    <w:rsid w:val="006E3914"/>
    <w:rsid w:val="00725740"/>
    <w:rsid w:val="0075488B"/>
    <w:rsid w:val="0077279F"/>
    <w:rsid w:val="008049FB"/>
    <w:rsid w:val="00807278"/>
    <w:rsid w:val="00815A21"/>
    <w:rsid w:val="00855400"/>
    <w:rsid w:val="008639A5"/>
    <w:rsid w:val="00883F61"/>
    <w:rsid w:val="0088665D"/>
    <w:rsid w:val="008A0A97"/>
    <w:rsid w:val="008E6E7E"/>
    <w:rsid w:val="008E6FEC"/>
    <w:rsid w:val="00961DA1"/>
    <w:rsid w:val="00967E71"/>
    <w:rsid w:val="009C2DD3"/>
    <w:rsid w:val="009D29DD"/>
    <w:rsid w:val="009D6DC6"/>
    <w:rsid w:val="009F265C"/>
    <w:rsid w:val="00A026F2"/>
    <w:rsid w:val="00A20901"/>
    <w:rsid w:val="00A3257D"/>
    <w:rsid w:val="00A430B2"/>
    <w:rsid w:val="00A60D7E"/>
    <w:rsid w:val="00A85A11"/>
    <w:rsid w:val="00AB1650"/>
    <w:rsid w:val="00AD1B12"/>
    <w:rsid w:val="00AF2A1D"/>
    <w:rsid w:val="00B127A5"/>
    <w:rsid w:val="00B27B20"/>
    <w:rsid w:val="00B31191"/>
    <w:rsid w:val="00B32F0A"/>
    <w:rsid w:val="00B56BDD"/>
    <w:rsid w:val="00B7115A"/>
    <w:rsid w:val="00B94B32"/>
    <w:rsid w:val="00BE0B8D"/>
    <w:rsid w:val="00BE7DA1"/>
    <w:rsid w:val="00C04D67"/>
    <w:rsid w:val="00C21505"/>
    <w:rsid w:val="00C46E7C"/>
    <w:rsid w:val="00C62FA2"/>
    <w:rsid w:val="00C77FF4"/>
    <w:rsid w:val="00C86EB4"/>
    <w:rsid w:val="00C927E3"/>
    <w:rsid w:val="00CB1973"/>
    <w:rsid w:val="00CB5B38"/>
    <w:rsid w:val="00CC4E3F"/>
    <w:rsid w:val="00D23C5D"/>
    <w:rsid w:val="00D27980"/>
    <w:rsid w:val="00D73490"/>
    <w:rsid w:val="00D74D17"/>
    <w:rsid w:val="00DB1DCC"/>
    <w:rsid w:val="00DD6915"/>
    <w:rsid w:val="00DE3908"/>
    <w:rsid w:val="00DF6655"/>
    <w:rsid w:val="00E311B6"/>
    <w:rsid w:val="00E3776B"/>
    <w:rsid w:val="00E546A2"/>
    <w:rsid w:val="00E55DF0"/>
    <w:rsid w:val="00E7120A"/>
    <w:rsid w:val="00EB597C"/>
    <w:rsid w:val="00EC5BD6"/>
    <w:rsid w:val="00ED48F2"/>
    <w:rsid w:val="00EF01B6"/>
    <w:rsid w:val="00F27C9F"/>
    <w:rsid w:val="00F45447"/>
    <w:rsid w:val="00F643A1"/>
    <w:rsid w:val="00F65263"/>
    <w:rsid w:val="00F672DC"/>
    <w:rsid w:val="00F86D27"/>
    <w:rsid w:val="00FD0D08"/>
    <w:rsid w:val="00FD56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link w:val="Heading1Char"/>
    <w:uiPriority w:val="9"/>
    <w:qFormat/>
    <w:rsid w:val="00D74D17"/>
    <w:pPr>
      <w:spacing w:before="100" w:beforeAutospacing="1" w:after="100" w:afterAutospacing="1" w:line="240" w:lineRule="auto"/>
      <w:outlineLvl w:val="0"/>
    </w:pPr>
    <w:rPr>
      <w:rFonts w:ascii="Times New Roman" w:eastAsia="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3490"/>
    <w:pPr>
      <w:tabs>
        <w:tab w:val="center" w:pos="4680"/>
        <w:tab w:val="right" w:pos="9360"/>
      </w:tabs>
    </w:pPr>
  </w:style>
  <w:style w:type="character" w:customStyle="1" w:styleId="HeaderChar">
    <w:name w:val="Header Char"/>
    <w:link w:val="Header"/>
    <w:uiPriority w:val="99"/>
    <w:rsid w:val="00D73490"/>
    <w:rPr>
      <w:sz w:val="22"/>
      <w:szCs w:val="22"/>
    </w:rPr>
  </w:style>
  <w:style w:type="paragraph" w:styleId="Footer">
    <w:name w:val="footer"/>
    <w:basedOn w:val="Normal"/>
    <w:link w:val="FooterChar"/>
    <w:uiPriority w:val="99"/>
    <w:unhideWhenUsed/>
    <w:rsid w:val="00D73490"/>
    <w:pPr>
      <w:tabs>
        <w:tab w:val="center" w:pos="4680"/>
        <w:tab w:val="right" w:pos="9360"/>
      </w:tabs>
    </w:pPr>
  </w:style>
  <w:style w:type="character" w:customStyle="1" w:styleId="FooterChar">
    <w:name w:val="Footer Char"/>
    <w:link w:val="Footer"/>
    <w:uiPriority w:val="99"/>
    <w:rsid w:val="00D73490"/>
    <w:rPr>
      <w:sz w:val="22"/>
      <w:szCs w:val="22"/>
    </w:rPr>
  </w:style>
  <w:style w:type="character" w:customStyle="1" w:styleId="Heading1Char">
    <w:name w:val="Heading 1 Char"/>
    <w:link w:val="Heading1"/>
    <w:uiPriority w:val="9"/>
    <w:rsid w:val="00D74D17"/>
    <w:rPr>
      <w:rFonts w:ascii="Times New Roman" w:eastAsia="Times New Roman" w:hAnsi="Times New Roman"/>
      <w:b/>
      <w:bCs/>
      <w:kern w:val="36"/>
      <w:sz w:val="48"/>
      <w:szCs w:val="48"/>
    </w:rPr>
  </w:style>
  <w:style w:type="character" w:styleId="Hyperlink">
    <w:name w:val="Hyperlink"/>
    <w:uiPriority w:val="99"/>
    <w:unhideWhenUsed/>
    <w:rsid w:val="0059369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link w:val="Heading1Char"/>
    <w:uiPriority w:val="9"/>
    <w:qFormat/>
    <w:rsid w:val="00D74D17"/>
    <w:pPr>
      <w:spacing w:before="100" w:beforeAutospacing="1" w:after="100" w:afterAutospacing="1" w:line="240" w:lineRule="auto"/>
      <w:outlineLvl w:val="0"/>
    </w:pPr>
    <w:rPr>
      <w:rFonts w:ascii="Times New Roman" w:eastAsia="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3490"/>
    <w:pPr>
      <w:tabs>
        <w:tab w:val="center" w:pos="4680"/>
        <w:tab w:val="right" w:pos="9360"/>
      </w:tabs>
    </w:pPr>
  </w:style>
  <w:style w:type="character" w:customStyle="1" w:styleId="HeaderChar">
    <w:name w:val="Header Char"/>
    <w:link w:val="Header"/>
    <w:uiPriority w:val="99"/>
    <w:rsid w:val="00D73490"/>
    <w:rPr>
      <w:sz w:val="22"/>
      <w:szCs w:val="22"/>
    </w:rPr>
  </w:style>
  <w:style w:type="paragraph" w:styleId="Footer">
    <w:name w:val="footer"/>
    <w:basedOn w:val="Normal"/>
    <w:link w:val="FooterChar"/>
    <w:uiPriority w:val="99"/>
    <w:unhideWhenUsed/>
    <w:rsid w:val="00D73490"/>
    <w:pPr>
      <w:tabs>
        <w:tab w:val="center" w:pos="4680"/>
        <w:tab w:val="right" w:pos="9360"/>
      </w:tabs>
    </w:pPr>
  </w:style>
  <w:style w:type="character" w:customStyle="1" w:styleId="FooterChar">
    <w:name w:val="Footer Char"/>
    <w:link w:val="Footer"/>
    <w:uiPriority w:val="99"/>
    <w:rsid w:val="00D73490"/>
    <w:rPr>
      <w:sz w:val="22"/>
      <w:szCs w:val="22"/>
    </w:rPr>
  </w:style>
  <w:style w:type="character" w:customStyle="1" w:styleId="Heading1Char">
    <w:name w:val="Heading 1 Char"/>
    <w:link w:val="Heading1"/>
    <w:uiPriority w:val="9"/>
    <w:rsid w:val="00D74D17"/>
    <w:rPr>
      <w:rFonts w:ascii="Times New Roman" w:eastAsia="Times New Roman" w:hAnsi="Times New Roman"/>
      <w:b/>
      <w:bCs/>
      <w:kern w:val="36"/>
      <w:sz w:val="48"/>
      <w:szCs w:val="48"/>
    </w:rPr>
  </w:style>
  <w:style w:type="character" w:styleId="Hyperlink">
    <w:name w:val="Hyperlink"/>
    <w:uiPriority w:val="99"/>
    <w:unhideWhenUsed/>
    <w:rsid w:val="0059369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521168">
      <w:bodyDiv w:val="1"/>
      <w:marLeft w:val="0"/>
      <w:marRight w:val="0"/>
      <w:marTop w:val="0"/>
      <w:marBottom w:val="0"/>
      <w:divBdr>
        <w:top w:val="none" w:sz="0" w:space="0" w:color="auto"/>
        <w:left w:val="none" w:sz="0" w:space="0" w:color="auto"/>
        <w:bottom w:val="none" w:sz="0" w:space="0" w:color="auto"/>
        <w:right w:val="none" w:sz="0" w:space="0" w:color="auto"/>
      </w:divBdr>
      <w:divsChild>
        <w:div w:id="1927154822">
          <w:marLeft w:val="0"/>
          <w:marRight w:val="0"/>
          <w:marTop w:val="0"/>
          <w:marBottom w:val="0"/>
          <w:divBdr>
            <w:top w:val="none" w:sz="0" w:space="0" w:color="auto"/>
            <w:left w:val="none" w:sz="0" w:space="0" w:color="auto"/>
            <w:bottom w:val="none" w:sz="0" w:space="0" w:color="auto"/>
            <w:right w:val="none" w:sz="0" w:space="0" w:color="auto"/>
          </w:divBdr>
        </w:div>
      </w:divsChild>
    </w:div>
    <w:div w:id="66850141">
      <w:bodyDiv w:val="1"/>
      <w:marLeft w:val="0"/>
      <w:marRight w:val="0"/>
      <w:marTop w:val="0"/>
      <w:marBottom w:val="0"/>
      <w:divBdr>
        <w:top w:val="none" w:sz="0" w:space="0" w:color="auto"/>
        <w:left w:val="none" w:sz="0" w:space="0" w:color="auto"/>
        <w:bottom w:val="none" w:sz="0" w:space="0" w:color="auto"/>
        <w:right w:val="none" w:sz="0" w:space="0" w:color="auto"/>
      </w:divBdr>
      <w:divsChild>
        <w:div w:id="848450025">
          <w:marLeft w:val="0"/>
          <w:marRight w:val="0"/>
          <w:marTop w:val="0"/>
          <w:marBottom w:val="0"/>
          <w:divBdr>
            <w:top w:val="none" w:sz="0" w:space="0" w:color="auto"/>
            <w:left w:val="none" w:sz="0" w:space="0" w:color="auto"/>
            <w:bottom w:val="none" w:sz="0" w:space="0" w:color="auto"/>
            <w:right w:val="none" w:sz="0" w:space="0" w:color="auto"/>
          </w:divBdr>
        </w:div>
      </w:divsChild>
    </w:div>
    <w:div w:id="112359858">
      <w:bodyDiv w:val="1"/>
      <w:marLeft w:val="0"/>
      <w:marRight w:val="0"/>
      <w:marTop w:val="0"/>
      <w:marBottom w:val="0"/>
      <w:divBdr>
        <w:top w:val="none" w:sz="0" w:space="0" w:color="auto"/>
        <w:left w:val="none" w:sz="0" w:space="0" w:color="auto"/>
        <w:bottom w:val="none" w:sz="0" w:space="0" w:color="auto"/>
        <w:right w:val="none" w:sz="0" w:space="0" w:color="auto"/>
      </w:divBdr>
      <w:divsChild>
        <w:div w:id="973098597">
          <w:marLeft w:val="0"/>
          <w:marRight w:val="0"/>
          <w:marTop w:val="0"/>
          <w:marBottom w:val="0"/>
          <w:divBdr>
            <w:top w:val="none" w:sz="0" w:space="0" w:color="auto"/>
            <w:left w:val="none" w:sz="0" w:space="0" w:color="auto"/>
            <w:bottom w:val="none" w:sz="0" w:space="0" w:color="auto"/>
            <w:right w:val="none" w:sz="0" w:space="0" w:color="auto"/>
          </w:divBdr>
        </w:div>
      </w:divsChild>
    </w:div>
    <w:div w:id="1067068958">
      <w:bodyDiv w:val="1"/>
      <w:marLeft w:val="0"/>
      <w:marRight w:val="0"/>
      <w:marTop w:val="0"/>
      <w:marBottom w:val="0"/>
      <w:divBdr>
        <w:top w:val="none" w:sz="0" w:space="0" w:color="auto"/>
        <w:left w:val="none" w:sz="0" w:space="0" w:color="auto"/>
        <w:bottom w:val="none" w:sz="0" w:space="0" w:color="auto"/>
        <w:right w:val="none" w:sz="0" w:space="0" w:color="auto"/>
      </w:divBdr>
      <w:divsChild>
        <w:div w:id="1700930874">
          <w:marLeft w:val="0"/>
          <w:marRight w:val="0"/>
          <w:marTop w:val="0"/>
          <w:marBottom w:val="0"/>
          <w:divBdr>
            <w:top w:val="none" w:sz="0" w:space="0" w:color="auto"/>
            <w:left w:val="none" w:sz="0" w:space="0" w:color="auto"/>
            <w:bottom w:val="none" w:sz="0" w:space="0" w:color="auto"/>
            <w:right w:val="none" w:sz="0" w:space="0" w:color="auto"/>
          </w:divBdr>
        </w:div>
      </w:divsChild>
    </w:div>
    <w:div w:id="1528326886">
      <w:bodyDiv w:val="1"/>
      <w:marLeft w:val="0"/>
      <w:marRight w:val="0"/>
      <w:marTop w:val="0"/>
      <w:marBottom w:val="0"/>
      <w:divBdr>
        <w:top w:val="none" w:sz="0" w:space="0" w:color="auto"/>
        <w:left w:val="none" w:sz="0" w:space="0" w:color="auto"/>
        <w:bottom w:val="none" w:sz="0" w:space="0" w:color="auto"/>
        <w:right w:val="none" w:sz="0" w:space="0" w:color="auto"/>
      </w:divBdr>
      <w:divsChild>
        <w:div w:id="2001347672">
          <w:marLeft w:val="0"/>
          <w:marRight w:val="0"/>
          <w:marTop w:val="0"/>
          <w:marBottom w:val="0"/>
          <w:divBdr>
            <w:top w:val="none" w:sz="0" w:space="0" w:color="auto"/>
            <w:left w:val="none" w:sz="0" w:space="0" w:color="auto"/>
            <w:bottom w:val="none" w:sz="0" w:space="0" w:color="auto"/>
            <w:right w:val="none" w:sz="0" w:space="0" w:color="auto"/>
          </w:divBdr>
        </w:div>
      </w:divsChild>
    </w:div>
    <w:div w:id="1575119599">
      <w:bodyDiv w:val="1"/>
      <w:marLeft w:val="0"/>
      <w:marRight w:val="0"/>
      <w:marTop w:val="0"/>
      <w:marBottom w:val="0"/>
      <w:divBdr>
        <w:top w:val="none" w:sz="0" w:space="0" w:color="auto"/>
        <w:left w:val="none" w:sz="0" w:space="0" w:color="auto"/>
        <w:bottom w:val="none" w:sz="0" w:space="0" w:color="auto"/>
        <w:right w:val="none" w:sz="0" w:space="0" w:color="auto"/>
      </w:divBdr>
      <w:divsChild>
        <w:div w:id="18244354">
          <w:marLeft w:val="0"/>
          <w:marRight w:val="0"/>
          <w:marTop w:val="0"/>
          <w:marBottom w:val="0"/>
          <w:divBdr>
            <w:top w:val="none" w:sz="0" w:space="0" w:color="auto"/>
            <w:left w:val="none" w:sz="0" w:space="0" w:color="auto"/>
            <w:bottom w:val="none" w:sz="0" w:space="0" w:color="auto"/>
            <w:right w:val="none" w:sz="0" w:space="0" w:color="auto"/>
          </w:divBdr>
        </w:div>
      </w:divsChild>
    </w:div>
    <w:div w:id="1629697790">
      <w:bodyDiv w:val="1"/>
      <w:marLeft w:val="0"/>
      <w:marRight w:val="0"/>
      <w:marTop w:val="0"/>
      <w:marBottom w:val="0"/>
      <w:divBdr>
        <w:top w:val="none" w:sz="0" w:space="0" w:color="auto"/>
        <w:left w:val="none" w:sz="0" w:space="0" w:color="auto"/>
        <w:bottom w:val="none" w:sz="0" w:space="0" w:color="auto"/>
        <w:right w:val="none" w:sz="0" w:space="0" w:color="auto"/>
      </w:divBdr>
    </w:div>
    <w:div w:id="1824352590">
      <w:bodyDiv w:val="1"/>
      <w:marLeft w:val="0"/>
      <w:marRight w:val="0"/>
      <w:marTop w:val="0"/>
      <w:marBottom w:val="0"/>
      <w:divBdr>
        <w:top w:val="none" w:sz="0" w:space="0" w:color="auto"/>
        <w:left w:val="none" w:sz="0" w:space="0" w:color="auto"/>
        <w:bottom w:val="none" w:sz="0" w:space="0" w:color="auto"/>
        <w:right w:val="none" w:sz="0" w:space="0" w:color="auto"/>
      </w:divBdr>
      <w:divsChild>
        <w:div w:id="810094469">
          <w:marLeft w:val="0"/>
          <w:marRight w:val="0"/>
          <w:marTop w:val="0"/>
          <w:marBottom w:val="0"/>
          <w:divBdr>
            <w:top w:val="none" w:sz="0" w:space="0" w:color="auto"/>
            <w:left w:val="none" w:sz="0" w:space="0" w:color="auto"/>
            <w:bottom w:val="none" w:sz="0" w:space="0" w:color="auto"/>
            <w:right w:val="none" w:sz="0" w:space="0" w:color="auto"/>
          </w:divBdr>
        </w:div>
      </w:divsChild>
    </w:div>
    <w:div w:id="2119568247">
      <w:bodyDiv w:val="1"/>
      <w:marLeft w:val="0"/>
      <w:marRight w:val="0"/>
      <w:marTop w:val="0"/>
      <w:marBottom w:val="0"/>
      <w:divBdr>
        <w:top w:val="none" w:sz="0" w:space="0" w:color="auto"/>
        <w:left w:val="none" w:sz="0" w:space="0" w:color="auto"/>
        <w:bottom w:val="none" w:sz="0" w:space="0" w:color="auto"/>
        <w:right w:val="none" w:sz="0" w:space="0" w:color="auto"/>
      </w:divBdr>
    </w:div>
    <w:div w:id="2125923554">
      <w:bodyDiv w:val="1"/>
      <w:marLeft w:val="0"/>
      <w:marRight w:val="0"/>
      <w:marTop w:val="0"/>
      <w:marBottom w:val="0"/>
      <w:divBdr>
        <w:top w:val="none" w:sz="0" w:space="0" w:color="auto"/>
        <w:left w:val="none" w:sz="0" w:space="0" w:color="auto"/>
        <w:bottom w:val="none" w:sz="0" w:space="0" w:color="auto"/>
        <w:right w:val="none" w:sz="0" w:space="0" w:color="auto"/>
      </w:divBdr>
      <w:divsChild>
        <w:div w:id="20834024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307</Words>
  <Characters>1752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2055</CharactersWithSpaces>
  <SharedDoc>false</SharedDoc>
  <HLinks>
    <vt:vector size="18" baseType="variant">
      <vt:variant>
        <vt:i4>589838</vt:i4>
      </vt:variant>
      <vt:variant>
        <vt:i4>6</vt:i4>
      </vt:variant>
      <vt:variant>
        <vt:i4>0</vt:i4>
      </vt:variant>
      <vt:variant>
        <vt:i4>5</vt:i4>
      </vt:variant>
      <vt:variant>
        <vt:lpwstr>https://www.scu.edu/ethics/ethics-resources/ethical-decision-making/a-framework-for-ethical-decision-making/</vt:lpwstr>
      </vt:variant>
      <vt:variant>
        <vt:lpwstr/>
      </vt:variant>
      <vt:variant>
        <vt:i4>2949166</vt:i4>
      </vt:variant>
      <vt:variant>
        <vt:i4>3</vt:i4>
      </vt:variant>
      <vt:variant>
        <vt:i4>0</vt:i4>
      </vt:variant>
      <vt:variant>
        <vt:i4>5</vt:i4>
      </vt:variant>
      <vt:variant>
        <vt:lpwstr>http://www.marketing-schools.org/types-of-marketing/ethical-marketing.html</vt:lpwstr>
      </vt:variant>
      <vt:variant>
        <vt:lpwstr/>
      </vt:variant>
      <vt:variant>
        <vt:i4>2424935</vt:i4>
      </vt:variant>
      <vt:variant>
        <vt:i4>0</vt:i4>
      </vt:variant>
      <vt:variant>
        <vt:i4>0</vt:i4>
      </vt:variant>
      <vt:variant>
        <vt:i4>5</vt:i4>
      </vt:variant>
      <vt:variant>
        <vt:lpwstr>https://www.scu.edu/ethics/focus-areas/more/environmental-ethics/short-course-in-environmental-ethics/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2019-01-17T09:23:00Z</dcterms:created>
  <dcterms:modified xsi:type="dcterms:W3CDTF">2019-01-17T09:23:00Z</dcterms:modified>
</cp:coreProperties>
</file>